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5E" w:rsidRPr="00B854B4" w:rsidRDefault="00B854B4" w:rsidP="00B854B4">
      <w:pPr>
        <w:tabs>
          <w:tab w:val="left" w:pos="1484"/>
        </w:tabs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4648200</wp:posOffset>
            </wp:positionV>
            <wp:extent cx="4973955" cy="3669665"/>
            <wp:effectExtent l="114300" t="0" r="264795" b="311785"/>
            <wp:wrapSquare wrapText="bothSides"/>
            <wp:docPr id="2" name="Image 1" descr="E:\DCIM\100PENTX\IMGP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PENTX\IMGP3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675" b="1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3669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-158750</wp:posOffset>
            </wp:positionV>
            <wp:extent cx="6882130" cy="2334895"/>
            <wp:effectExtent l="0" t="0" r="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Mes image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8A9" w:rsidRPr="000A68A9">
        <w:rPr>
          <w:noProof/>
          <w:color w:val="FF000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3.3pt;margin-top:158.75pt;width:374.6pt;height:193.65pt;z-index:251664384;mso-position-horizontal-relative:text;mso-position-vertical-relative:text" strokecolor="white [3212]">
            <v:textbox style="mso-next-textbox:#_x0000_s1028">
              <w:txbxContent>
                <w:p w:rsidR="003C4EF3" w:rsidRPr="00516B31" w:rsidRDefault="003C4EF3" w:rsidP="00B331D3">
                  <w:pPr>
                    <w:rPr>
                      <w:rFonts w:ascii="Berlin Sans FB" w:hAnsi="Berlin Sans FB"/>
                      <w:b/>
                      <w:i/>
                      <w:sz w:val="64"/>
                      <w:szCs w:val="64"/>
                    </w:rPr>
                  </w:pPr>
                  <w:r w:rsidRPr="00516B31">
                    <w:rPr>
                      <w:rFonts w:ascii="Berlin Sans FB" w:hAnsi="Berlin Sans FB"/>
                      <w:b/>
                      <w:i/>
                      <w:sz w:val="64"/>
                      <w:szCs w:val="64"/>
                    </w:rPr>
                    <w:t>Vendredi</w:t>
                  </w:r>
                  <w:r w:rsidR="00516B31" w:rsidRPr="00516B31">
                    <w:rPr>
                      <w:rFonts w:ascii="Berlin Sans FB" w:hAnsi="Berlin Sans FB"/>
                      <w:b/>
                      <w:i/>
                      <w:sz w:val="64"/>
                      <w:szCs w:val="64"/>
                    </w:rPr>
                    <w:t xml:space="preserve"> </w:t>
                  </w:r>
                  <w:r w:rsidR="00516B31">
                    <w:rPr>
                      <w:rFonts w:ascii="Berlin Sans FB" w:hAnsi="Berlin Sans FB"/>
                      <w:b/>
                      <w:i/>
                      <w:sz w:val="64"/>
                      <w:szCs w:val="64"/>
                    </w:rPr>
                    <w:t xml:space="preserve"> </w:t>
                  </w:r>
                  <w:r w:rsidRPr="00516B31">
                    <w:rPr>
                      <w:rFonts w:ascii="Berlin Sans FB" w:hAnsi="Berlin Sans FB"/>
                      <w:b/>
                      <w:i/>
                      <w:sz w:val="64"/>
                      <w:szCs w:val="64"/>
                    </w:rPr>
                    <w:t xml:space="preserve">15 </w:t>
                  </w:r>
                  <w:r w:rsidR="00516B31">
                    <w:rPr>
                      <w:rFonts w:ascii="Berlin Sans FB" w:hAnsi="Berlin Sans FB"/>
                      <w:b/>
                      <w:i/>
                      <w:sz w:val="64"/>
                      <w:szCs w:val="64"/>
                    </w:rPr>
                    <w:t xml:space="preserve"> </w:t>
                  </w:r>
                  <w:r w:rsidRPr="00516B31">
                    <w:rPr>
                      <w:rFonts w:ascii="Berlin Sans FB" w:hAnsi="Berlin Sans FB"/>
                      <w:b/>
                      <w:i/>
                      <w:sz w:val="64"/>
                      <w:szCs w:val="64"/>
                    </w:rPr>
                    <w:t>Décembre</w:t>
                  </w:r>
                </w:p>
                <w:p w:rsidR="00B00D7D" w:rsidRDefault="00081BE0" w:rsidP="003C4EF3">
                  <w:pPr>
                    <w:rPr>
                      <w:rFonts w:ascii="Berlin Sans FB" w:hAnsi="Berlin Sans FB"/>
                      <w:i/>
                      <w:sz w:val="56"/>
                      <w:szCs w:val="56"/>
                    </w:rPr>
                  </w:pPr>
                  <w:r w:rsidRPr="00B331D3">
                    <w:rPr>
                      <w:rFonts w:ascii="Berlin Sans FB" w:hAnsi="Berlin Sans FB"/>
                      <w:b/>
                      <w:i/>
                      <w:sz w:val="56"/>
                      <w:szCs w:val="56"/>
                    </w:rPr>
                    <w:t xml:space="preserve">        </w:t>
                  </w:r>
                  <w:r w:rsidR="00197F35" w:rsidRPr="00B331D3">
                    <w:rPr>
                      <w:rFonts w:ascii="Berlin Sans FB" w:hAnsi="Berlin Sans FB"/>
                      <w:b/>
                      <w:i/>
                      <w:sz w:val="56"/>
                      <w:szCs w:val="56"/>
                    </w:rPr>
                    <w:t xml:space="preserve">  </w:t>
                  </w:r>
                  <w:proofErr w:type="gramStart"/>
                  <w:r w:rsidR="00516B31" w:rsidRPr="00516B31">
                    <w:rPr>
                      <w:rFonts w:ascii="Berlin Sans FB" w:hAnsi="Berlin Sans FB"/>
                      <w:i/>
                      <w:sz w:val="56"/>
                      <w:szCs w:val="56"/>
                    </w:rPr>
                    <w:t>d</w:t>
                  </w:r>
                  <w:r w:rsidR="00B331D3" w:rsidRPr="00516B31">
                    <w:rPr>
                      <w:rFonts w:ascii="Berlin Sans FB" w:hAnsi="Berlin Sans FB"/>
                      <w:i/>
                      <w:sz w:val="56"/>
                      <w:szCs w:val="56"/>
                    </w:rPr>
                    <w:t>e</w:t>
                  </w:r>
                  <w:proofErr w:type="gramEnd"/>
                  <w:r w:rsidR="003C4EF3" w:rsidRPr="00516B31">
                    <w:rPr>
                      <w:rFonts w:ascii="Berlin Sans FB" w:hAnsi="Berlin Sans FB"/>
                      <w:i/>
                      <w:sz w:val="56"/>
                      <w:szCs w:val="56"/>
                    </w:rPr>
                    <w:t xml:space="preserve"> 13h30 à 19h</w:t>
                  </w:r>
                  <w:r w:rsidR="00197F35" w:rsidRPr="00516B31">
                    <w:rPr>
                      <w:rFonts w:ascii="Berlin Sans FB" w:hAnsi="Berlin Sans FB"/>
                      <w:i/>
                      <w:sz w:val="56"/>
                      <w:szCs w:val="56"/>
                    </w:rPr>
                    <w:t>30</w:t>
                  </w:r>
                </w:p>
                <w:p w:rsidR="001B0A33" w:rsidRDefault="001B0A33" w:rsidP="001B0A33">
                  <w:pPr>
                    <w:jc w:val="right"/>
                    <w:rPr>
                      <w:rFonts w:ascii="Berlin Sans FB" w:hAnsi="Berlin Sans FB"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Berlin Sans FB" w:hAnsi="Berlin Sans FB"/>
                      <w:i/>
                      <w:sz w:val="56"/>
                      <w:szCs w:val="56"/>
                    </w:rPr>
                    <w:t>à</w:t>
                  </w:r>
                  <w:proofErr w:type="gramEnd"/>
                  <w:r>
                    <w:rPr>
                      <w:rFonts w:ascii="Berlin Sans FB" w:hAnsi="Berlin Sans FB"/>
                      <w:i/>
                      <w:sz w:val="56"/>
                      <w:szCs w:val="56"/>
                    </w:rPr>
                    <w:t xml:space="preserve"> l’atelier vente SEGPA</w:t>
                  </w:r>
                </w:p>
                <w:p w:rsidR="001B0A33" w:rsidRPr="00516B31" w:rsidRDefault="001B0A33" w:rsidP="001B0A33">
                  <w:pPr>
                    <w:jc w:val="right"/>
                    <w:rPr>
                      <w:rFonts w:ascii="Berlin Sans FB" w:hAnsi="Berlin Sans FB"/>
                      <w:i/>
                      <w:sz w:val="56"/>
                      <w:szCs w:val="56"/>
                    </w:rPr>
                  </w:pPr>
                  <w:r w:rsidRPr="001B0A33">
                    <w:rPr>
                      <w:rFonts w:ascii="Berlin Sans FB" w:hAnsi="Berlin Sans FB"/>
                      <w:i/>
                      <w:sz w:val="44"/>
                      <w:szCs w:val="44"/>
                    </w:rPr>
                    <w:t>Collège DENFERT</w:t>
                  </w:r>
                  <w:r>
                    <w:rPr>
                      <w:rFonts w:ascii="Berlin Sans FB" w:hAnsi="Berlin Sans FB"/>
                      <w:i/>
                      <w:sz w:val="56"/>
                      <w:szCs w:val="56"/>
                    </w:rPr>
                    <w:t xml:space="preserve"> </w:t>
                  </w:r>
                  <w:r w:rsidRPr="001B0A33">
                    <w:rPr>
                      <w:rFonts w:ascii="Berlin Sans FB" w:hAnsi="Berlin Sans FB"/>
                      <w:i/>
                      <w:sz w:val="44"/>
                      <w:szCs w:val="44"/>
                    </w:rPr>
                    <w:t>ROCHEREAU</w:t>
                  </w:r>
                </w:p>
              </w:txbxContent>
            </v:textbox>
            <w10:wrap type="square"/>
          </v:shape>
        </w:pict>
      </w:r>
      <w:r w:rsidR="00516B31">
        <w:rPr>
          <w:noProof/>
          <w:color w:val="FF000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2460625</wp:posOffset>
            </wp:positionV>
            <wp:extent cx="2378075" cy="2389505"/>
            <wp:effectExtent l="19050" t="0" r="3175" b="0"/>
            <wp:wrapSquare wrapText="bothSides"/>
            <wp:docPr id="11" name="Image 11" descr="F:\no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noe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8A9" w:rsidRPr="000A68A9">
        <w:rPr>
          <w:noProof/>
          <w:color w:val="FF0000"/>
          <w:lang w:eastAsia="fr-FR"/>
        </w:rPr>
        <w:pict>
          <v:shape id="_x0000_s1029" type="#_x0000_t202" style="position:absolute;margin-left:202.85pt;margin-top:105.3pt;width:204pt;height:69.5pt;z-index:251666432;mso-position-horizontal-relative:text;mso-position-vertical-relative:text" strokecolor="white [3212]">
            <v:textbox style="mso-next-textbox:#_x0000_s1029">
              <w:txbxContent>
                <w:p w:rsidR="003C4EF3" w:rsidRPr="00B331D3" w:rsidRDefault="00081BE0" w:rsidP="00B331D3">
                  <w:pPr>
                    <w:jc w:val="center"/>
                    <w:rPr>
                      <w:rFonts w:ascii="Berlin Sans FB" w:hAnsi="Berlin Sans FB"/>
                      <w:b/>
                      <w:i/>
                      <w:sz w:val="24"/>
                      <w:szCs w:val="24"/>
                    </w:rPr>
                  </w:pPr>
                  <w:r w:rsidRPr="00B331D3">
                    <w:rPr>
                      <w:rFonts w:ascii="Berlin Sans FB" w:hAnsi="Berlin Sans FB"/>
                      <w:b/>
                      <w:i/>
                      <w:sz w:val="24"/>
                      <w:szCs w:val="24"/>
                    </w:rPr>
                    <w:t>A l’</w:t>
                  </w:r>
                  <w:r w:rsidR="003C4EF3" w:rsidRPr="00B331D3">
                    <w:rPr>
                      <w:rFonts w:ascii="Berlin Sans FB" w:hAnsi="Berlin Sans FB"/>
                      <w:b/>
                      <w:i/>
                      <w:sz w:val="24"/>
                      <w:szCs w:val="24"/>
                    </w:rPr>
                    <w:t>Atelier Vente SEGPA</w:t>
                  </w:r>
                </w:p>
                <w:p w:rsidR="003C4EF3" w:rsidRPr="00B331D3" w:rsidRDefault="003C4EF3" w:rsidP="00B331D3">
                  <w:pPr>
                    <w:jc w:val="center"/>
                    <w:rPr>
                      <w:rFonts w:ascii="Berlin Sans FB" w:hAnsi="Berlin Sans FB"/>
                      <w:b/>
                      <w:i/>
                      <w:sz w:val="24"/>
                      <w:szCs w:val="24"/>
                    </w:rPr>
                  </w:pPr>
                  <w:r w:rsidRPr="00B331D3">
                    <w:rPr>
                      <w:rFonts w:ascii="Berlin Sans FB" w:hAnsi="Berlin Sans FB"/>
                      <w:b/>
                      <w:i/>
                      <w:sz w:val="24"/>
                      <w:szCs w:val="24"/>
                    </w:rPr>
                    <w:t>Collège Denfert Roche</w:t>
                  </w:r>
                  <w:r w:rsidR="00D11B5E" w:rsidRPr="00B331D3">
                    <w:rPr>
                      <w:rFonts w:ascii="Berlin Sans FB" w:hAnsi="Berlin Sans FB"/>
                      <w:b/>
                      <w:i/>
                      <w:sz w:val="24"/>
                      <w:szCs w:val="24"/>
                    </w:rPr>
                    <w:t>reau</w:t>
                  </w:r>
                </w:p>
              </w:txbxContent>
            </v:textbox>
          </v:shape>
        </w:pict>
      </w:r>
    </w:p>
    <w:p w:rsidR="00D11B5E" w:rsidRPr="00D11B5E" w:rsidRDefault="000F7B42" w:rsidP="00D11B5E">
      <w:pPr>
        <w:rPr>
          <w:rFonts w:ascii="Broadway" w:hAnsi="Broadway" w:cs="Arimo"/>
          <w:sz w:val="44"/>
          <w:szCs w:val="44"/>
        </w:rPr>
      </w:pPr>
      <w:r>
        <w:rPr>
          <w:rFonts w:ascii="Broadway" w:hAnsi="Broadway" w:cs="Arimo"/>
          <w:noProof/>
          <w:sz w:val="44"/>
          <w:szCs w:val="44"/>
          <w:lang w:eastAsia="fr-FR"/>
        </w:rPr>
        <w:t xml:space="preserve"> </w:t>
      </w:r>
    </w:p>
    <w:p w:rsidR="00D11B5E" w:rsidRPr="00D11B5E" w:rsidRDefault="00D11B5E" w:rsidP="00D11B5E">
      <w:pPr>
        <w:rPr>
          <w:rFonts w:ascii="Broadway" w:hAnsi="Broadway" w:cs="Arimo"/>
          <w:sz w:val="44"/>
          <w:szCs w:val="44"/>
        </w:rPr>
      </w:pPr>
    </w:p>
    <w:p w:rsidR="00D11B5E" w:rsidRPr="00D11B5E" w:rsidRDefault="00D11B5E" w:rsidP="00D11B5E">
      <w:pPr>
        <w:ind w:firstLine="708"/>
        <w:rPr>
          <w:rFonts w:ascii="Broadway" w:hAnsi="Broadway" w:cs="Arimo"/>
          <w:sz w:val="44"/>
          <w:szCs w:val="44"/>
        </w:rPr>
      </w:pPr>
    </w:p>
    <w:p w:rsidR="00D11B5E" w:rsidRPr="00D11B5E" w:rsidRDefault="00D11B5E" w:rsidP="00D11B5E">
      <w:pPr>
        <w:rPr>
          <w:rFonts w:ascii="Broadway" w:hAnsi="Broadway" w:cs="Arimo"/>
          <w:sz w:val="44"/>
          <w:szCs w:val="44"/>
        </w:rPr>
      </w:pPr>
    </w:p>
    <w:p w:rsidR="00D11B5E" w:rsidRDefault="00D11B5E" w:rsidP="00D11B5E">
      <w:pPr>
        <w:rPr>
          <w:rFonts w:ascii="Broadway" w:hAnsi="Broadway" w:cs="Arimo"/>
          <w:sz w:val="44"/>
          <w:szCs w:val="44"/>
        </w:rPr>
      </w:pPr>
    </w:p>
    <w:p w:rsidR="001B0A33" w:rsidRDefault="001B0A33" w:rsidP="00516B31">
      <w:pPr>
        <w:rPr>
          <w:rFonts w:ascii="Berlin Sans FB" w:hAnsi="Berlin Sans FB" w:cs="Arimo"/>
          <w:b/>
          <w:color w:val="000000" w:themeColor="text1"/>
          <w:sz w:val="32"/>
          <w:szCs w:val="32"/>
        </w:rPr>
      </w:pPr>
    </w:p>
    <w:p w:rsidR="00B854B4" w:rsidRDefault="00B854B4" w:rsidP="00B854B4">
      <w:pPr>
        <w:rPr>
          <w:rFonts w:ascii="Berlin Sans FB" w:hAnsi="Berlin Sans FB" w:cs="Arimo"/>
          <w:color w:val="000000" w:themeColor="text1"/>
          <w:sz w:val="32"/>
          <w:szCs w:val="32"/>
        </w:rPr>
      </w:pPr>
    </w:p>
    <w:p w:rsidR="00B854B4" w:rsidRDefault="00B854B4" w:rsidP="00B854B4">
      <w:pPr>
        <w:rPr>
          <w:rFonts w:ascii="Berlin Sans FB" w:hAnsi="Berlin Sans FB" w:cs="Arimo"/>
          <w:color w:val="000000" w:themeColor="text1"/>
          <w:sz w:val="32"/>
          <w:szCs w:val="32"/>
        </w:rPr>
      </w:pPr>
    </w:p>
    <w:p w:rsidR="00B854B4" w:rsidRDefault="00B854B4" w:rsidP="00B854B4">
      <w:pPr>
        <w:rPr>
          <w:rFonts w:ascii="Berlin Sans FB" w:hAnsi="Berlin Sans FB" w:cs="Arimo"/>
          <w:color w:val="000000" w:themeColor="text1"/>
          <w:sz w:val="32"/>
          <w:szCs w:val="32"/>
        </w:rPr>
      </w:pPr>
    </w:p>
    <w:p w:rsidR="00B00D7D" w:rsidRPr="00B854B4" w:rsidRDefault="00516B31" w:rsidP="00B854B4">
      <w:pPr>
        <w:jc w:val="center"/>
        <w:rPr>
          <w:rFonts w:ascii="Berlin Sans FB" w:hAnsi="Berlin Sans FB" w:cs="Arimo"/>
          <w:color w:val="000000" w:themeColor="text1"/>
          <w:sz w:val="32"/>
          <w:szCs w:val="32"/>
        </w:rPr>
      </w:pPr>
      <w:r>
        <w:rPr>
          <w:rFonts w:ascii="Berlin Sans FB" w:hAnsi="Berlin Sans FB" w:cs="Arimo"/>
          <w:color w:val="000000" w:themeColor="text1"/>
          <w:sz w:val="32"/>
          <w:szCs w:val="32"/>
        </w:rPr>
        <w:t xml:space="preserve">Les </w:t>
      </w:r>
      <w:r w:rsidR="00B854B4">
        <w:rPr>
          <w:rFonts w:ascii="Berlin Sans FB" w:hAnsi="Berlin Sans FB" w:cs="Arimo"/>
          <w:color w:val="000000" w:themeColor="text1"/>
          <w:sz w:val="32"/>
          <w:szCs w:val="32"/>
        </w:rPr>
        <w:t xml:space="preserve">bénéfices seront reversés </w:t>
      </w:r>
      <w:r w:rsidRPr="00516B31">
        <w:rPr>
          <w:rFonts w:ascii="Berlin Sans FB" w:hAnsi="Berlin Sans FB" w:cs="Arimo"/>
          <w:color w:val="000000" w:themeColor="text1"/>
          <w:sz w:val="32"/>
          <w:szCs w:val="32"/>
        </w:rPr>
        <w:t>pour le voyage scolaire.</w:t>
      </w:r>
    </w:p>
    <w:sectPr w:rsidR="00B00D7D" w:rsidRPr="00B854B4" w:rsidSect="00516B31">
      <w:pgSz w:w="11906" w:h="16838"/>
      <w:pgMar w:top="1417" w:right="566" w:bottom="1135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E2686A"/>
    <w:rsid w:val="00081BE0"/>
    <w:rsid w:val="000A68A9"/>
    <w:rsid w:val="000F7B42"/>
    <w:rsid w:val="00197F35"/>
    <w:rsid w:val="001B0A33"/>
    <w:rsid w:val="001E2772"/>
    <w:rsid w:val="002B1B9F"/>
    <w:rsid w:val="003C4EF3"/>
    <w:rsid w:val="004E4B1A"/>
    <w:rsid w:val="00516B31"/>
    <w:rsid w:val="005A6B68"/>
    <w:rsid w:val="008141CA"/>
    <w:rsid w:val="00904A82"/>
    <w:rsid w:val="00943FDF"/>
    <w:rsid w:val="00A64D15"/>
    <w:rsid w:val="00B00D7D"/>
    <w:rsid w:val="00B331D3"/>
    <w:rsid w:val="00B829B7"/>
    <w:rsid w:val="00B854B4"/>
    <w:rsid w:val="00CB244B"/>
    <w:rsid w:val="00CD62BF"/>
    <w:rsid w:val="00D11B5E"/>
    <w:rsid w:val="00D1480F"/>
    <w:rsid w:val="00E1483B"/>
    <w:rsid w:val="00E2686A"/>
    <w:rsid w:val="00EB658B"/>
    <w:rsid w:val="00FD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9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2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80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E2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1E27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F125-B4D6-4416-810E-C56A5050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MILLARD</dc:creator>
  <cp:lastModifiedBy>dir-segpa</cp:lastModifiedBy>
  <cp:revision>6</cp:revision>
  <cp:lastPrinted>2017-11-27T15:38:00Z</cp:lastPrinted>
  <dcterms:created xsi:type="dcterms:W3CDTF">2017-11-28T15:43:00Z</dcterms:created>
  <dcterms:modified xsi:type="dcterms:W3CDTF">2017-12-01T15:40:00Z</dcterms:modified>
</cp:coreProperties>
</file>